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FDFB" w14:textId="59D55387" w:rsidR="00486167" w:rsidRPr="00845346" w:rsidRDefault="00486167" w:rsidP="00845346">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jc w:val="center"/>
        <w:rPr>
          <w:rFonts w:ascii="Roboto" w:hAnsi="Roboto"/>
          <w:b/>
          <w:bCs/>
          <w:color w:val="000000"/>
          <w:u w:val="single"/>
        </w:rPr>
      </w:pPr>
      <w:r w:rsidRPr="00845346">
        <w:rPr>
          <w:rFonts w:ascii="Roboto" w:hAnsi="Roboto"/>
          <w:b/>
          <w:bCs/>
          <w:color w:val="000000"/>
          <w:u w:val="single"/>
        </w:rPr>
        <w:t>Outstanding Performance by a Male Actor in a Drama Series</w:t>
      </w:r>
    </w:p>
    <w:p w14:paraId="67F2464B" w14:textId="77777777" w:rsidR="00845346" w:rsidRDefault="00845346" w:rsidP="00663A71">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518" w:lineRule="exact"/>
        <w:rPr>
          <w:rFonts w:ascii="Roboto" w:hAnsi="Roboto"/>
          <w:b/>
          <w:bCs/>
          <w:color w:val="000000"/>
          <w:sz w:val="22"/>
          <w:szCs w:val="22"/>
          <w:u w:val="single"/>
        </w:rPr>
      </w:pPr>
    </w:p>
    <w:p w14:paraId="081393A0" w14:textId="092CD9BE"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ind w:firstLine="0"/>
        <w:rPr>
          <w:rFonts w:ascii="Helvetica" w:hAnsi="Helvetica" w:cs="Helvetica"/>
        </w:rPr>
      </w:pPr>
      <w:r w:rsidRPr="00486167">
        <w:rPr>
          <w:rFonts w:ascii="Helvetica" w:hAnsi="Helvetica" w:cs="Helvetica"/>
        </w:rPr>
        <w:t xml:space="preserve">JASON BATEMAN:   You did say my name, right?  Oh, thank you.  </w:t>
      </w:r>
    </w:p>
    <w:p w14:paraId="721308E9" w14:textId="77777777"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486167">
        <w:rPr>
          <w:rFonts w:ascii="Helvetica" w:hAnsi="Helvetica" w:cs="Helvetica"/>
        </w:rPr>
        <w:t xml:space="preserve">Thank you to anyone in this room that voted for me.  And anybody at home that did, you've given me a chance to say kind of a final thank you to not only the people that watch this show, because if you didn't, we wouldn't be here.  And I get to say thank you to my wife, Amanda, my two kids at home, </w:t>
      </w:r>
      <w:proofErr w:type="gramStart"/>
      <w:r w:rsidRPr="00486167">
        <w:rPr>
          <w:rFonts w:ascii="Helvetica" w:hAnsi="Helvetica" w:cs="Helvetica"/>
        </w:rPr>
        <w:t>Maple</w:t>
      </w:r>
      <w:proofErr w:type="gramEnd"/>
      <w:r w:rsidRPr="00486167">
        <w:rPr>
          <w:rFonts w:ascii="Helvetica" w:hAnsi="Helvetica" w:cs="Helvetica"/>
        </w:rPr>
        <w:t xml:space="preserve"> and Francesca, they made me feel like I was a good dad even though I was gone for six months every year, so they're better actors than I am.  </w:t>
      </w:r>
    </w:p>
    <w:p w14:paraId="5F49BDCA" w14:textId="77777777"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486167">
        <w:rPr>
          <w:rFonts w:ascii="Helvetica" w:hAnsi="Helvetica" w:cs="Helvetica"/>
        </w:rPr>
        <w:t xml:space="preserve">Ted, where are you?  Ted Sarandos gave me all the trust that I asked for, and I just can't thank you enough, buddy, truly.  </w:t>
      </w:r>
    </w:p>
    <w:p w14:paraId="2B02E4FF" w14:textId="77777777"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486167">
        <w:rPr>
          <w:rFonts w:ascii="Helvetica" w:hAnsi="Helvetica" w:cs="Helvetica"/>
        </w:rPr>
        <w:t xml:space="preserve">Laura and Julia, and the rest of the cast taught me so much and made the show everything that it is.  </w:t>
      </w:r>
    </w:p>
    <w:p w14:paraId="2917D2B8" w14:textId="77777777"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486167">
        <w:rPr>
          <w:rFonts w:ascii="Helvetica" w:hAnsi="Helvetica" w:cs="Helvetica"/>
        </w:rPr>
        <w:t>Chris you </w:t>
      </w:r>
      <w:r w:rsidRPr="00486167">
        <w:rPr>
          <w:rFonts w:ascii="Helvetica" w:hAnsi="Helvetica" w:cs="Helvetica"/>
        </w:rPr>
        <w:noBreakHyphen/>
      </w:r>
      <w:r w:rsidRPr="00486167">
        <w:rPr>
          <w:rFonts w:ascii="Helvetica" w:hAnsi="Helvetica" w:cs="Helvetica"/>
        </w:rPr>
        <w:noBreakHyphen/>
        <w:t xml:space="preserve"> Chris Mundy and your writing staff wrote incredible stuff that we all got to enjoy, myself included.  You made the show incredible.  </w:t>
      </w:r>
    </w:p>
    <w:p w14:paraId="11FBACA5" w14:textId="77777777" w:rsidR="00663A71" w:rsidRPr="00486167" w:rsidRDefault="00663A71" w:rsidP="00486167">
      <w:pPr>
        <w:pStyle w:val="ColContin1"/>
        <w:tabs>
          <w:tab w:val="clear" w:pos="3312"/>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Helvetica" w:hAnsi="Helvetica" w:cs="Helvetica"/>
        </w:rPr>
      </w:pPr>
      <w:r w:rsidRPr="00486167">
        <w:rPr>
          <w:rFonts w:ascii="Helvetica" w:hAnsi="Helvetica" w:cs="Helvetica"/>
        </w:rPr>
        <w:t xml:space="preserve">And, finally, to the crew.  It's just as you guys know who are lucky enough to work on great projects, that was a great project because it was a great crew.  It was a great family.  People treated each other well.  People had pride in what they were doing, and that's it.  </w:t>
      </w:r>
    </w:p>
    <w:p w14:paraId="39A027E3" w14:textId="7F1AFA92" w:rsidR="00795460" w:rsidRPr="00486167" w:rsidRDefault="00663A71" w:rsidP="00486167">
      <w:pPr>
        <w:spacing w:line="480" w:lineRule="auto"/>
        <w:rPr>
          <w:rFonts w:ascii="Helvetica" w:hAnsi="Helvetica" w:cs="Helvetica"/>
          <w:sz w:val="24"/>
          <w:szCs w:val="24"/>
        </w:rPr>
      </w:pPr>
      <w:r w:rsidRPr="00486167">
        <w:rPr>
          <w:rFonts w:ascii="Helvetica" w:hAnsi="Helvetica" w:cs="Helvetica"/>
          <w:sz w:val="24"/>
          <w:szCs w:val="24"/>
        </w:rPr>
        <w:t xml:space="preserve">I mean, if you can have harmony on a set, you can enjoy what you're doing.  We only get paid for about 75 percent of work.  You won't get fired if you only do 75 percent, but the only way to get to a hundred percent is if people really like where they're at and they </w:t>
      </w:r>
      <w:r w:rsidRPr="00486167">
        <w:rPr>
          <w:rFonts w:ascii="Helvetica" w:hAnsi="Helvetica" w:cs="Helvetica"/>
          <w:sz w:val="24"/>
          <w:szCs w:val="24"/>
        </w:rPr>
        <w:lastRenderedPageBreak/>
        <w:t>like each other and they treat each other well, and we did there, so, thank you guys.  I'm going to miss you all a lot.  And thank you all.</w:t>
      </w:r>
    </w:p>
    <w:sectPr w:rsidR="00795460" w:rsidRPr="0048616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BBD8" w14:textId="77777777" w:rsidR="00486167" w:rsidRDefault="00486167" w:rsidP="00486167">
      <w:pPr>
        <w:spacing w:after="0" w:line="240" w:lineRule="auto"/>
      </w:pPr>
      <w:r>
        <w:separator/>
      </w:r>
    </w:p>
  </w:endnote>
  <w:endnote w:type="continuationSeparator" w:id="0">
    <w:p w14:paraId="02305EE5" w14:textId="77777777" w:rsidR="00486167" w:rsidRDefault="00486167" w:rsidP="004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B99C" w14:textId="77777777" w:rsidR="00486167" w:rsidRDefault="00486167" w:rsidP="00486167">
      <w:pPr>
        <w:spacing w:after="0" w:line="240" w:lineRule="auto"/>
      </w:pPr>
      <w:r>
        <w:separator/>
      </w:r>
    </w:p>
  </w:footnote>
  <w:footnote w:type="continuationSeparator" w:id="0">
    <w:p w14:paraId="561AEA6E" w14:textId="77777777" w:rsidR="00486167" w:rsidRDefault="00486167" w:rsidP="004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502B" w14:textId="71059950" w:rsidR="00486167" w:rsidRDefault="00486167">
    <w:pPr>
      <w:pStyle w:val="Header"/>
    </w:pPr>
    <w:r>
      <w:rPr>
        <w:noProof/>
        <w:bdr w:val="none" w:sz="0" w:space="0" w:color="auto" w:frame="1"/>
      </w:rPr>
      <w:drawing>
        <wp:inline distT="0" distB="0" distL="0" distR="0" wp14:anchorId="7ED796C2" wp14:editId="2FBF84B1">
          <wp:extent cx="1371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9715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60"/>
    <w:rsid w:val="00486167"/>
    <w:rsid w:val="00663A71"/>
    <w:rsid w:val="00795460"/>
    <w:rsid w:val="00845346"/>
    <w:rsid w:val="00CB0852"/>
    <w:rsid w:val="00EE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B243"/>
  <w15:chartTrackingRefBased/>
  <w15:docId w15:val="{7E1343EF-2885-4F12-B900-81584AB6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663A71"/>
    <w:pPr>
      <w:autoSpaceDE w:val="0"/>
      <w:autoSpaceDN w:val="0"/>
      <w:adjustRightInd w:val="0"/>
      <w:spacing w:after="0" w:line="240" w:lineRule="auto"/>
      <w:ind w:hanging="1152"/>
    </w:pPr>
    <w:rPr>
      <w:rFonts w:ascii="Courier New" w:hAnsi="Courier New" w:cs="Courier New"/>
      <w:kern w:val="0"/>
      <w:sz w:val="24"/>
      <w:szCs w:val="24"/>
    </w:rPr>
  </w:style>
  <w:style w:type="paragraph" w:customStyle="1" w:styleId="Colloquy1">
    <w:name w:val="Colloquy 1"/>
    <w:basedOn w:val="Normal0"/>
    <w:next w:val="ColContin1"/>
    <w:uiPriority w:val="99"/>
    <w:rsid w:val="00663A71"/>
    <w:pPr>
      <w:tabs>
        <w:tab w:val="left" w:pos="3312"/>
        <w:tab w:val="left" w:pos="4032"/>
        <w:tab w:val="left" w:pos="4752"/>
        <w:tab w:val="left" w:pos="5472"/>
        <w:tab w:val="left" w:pos="6192"/>
        <w:tab w:val="left" w:pos="6912"/>
        <w:tab w:val="left" w:pos="7632"/>
        <w:tab w:val="left" w:pos="8352"/>
        <w:tab w:val="left" w:pos="9072"/>
        <w:tab w:val="left" w:pos="9792"/>
      </w:tabs>
      <w:ind w:firstLine="720"/>
    </w:pPr>
  </w:style>
  <w:style w:type="paragraph" w:customStyle="1" w:styleId="ColContin1">
    <w:name w:val="Col Contin 1"/>
    <w:basedOn w:val="Colloquy1"/>
    <w:uiPriority w:val="99"/>
    <w:rsid w:val="00663A71"/>
    <w:pPr>
      <w:tabs>
        <w:tab w:val="clear" w:pos="4032"/>
        <w:tab w:val="clear" w:pos="4752"/>
        <w:tab w:val="clear" w:pos="5472"/>
        <w:tab w:val="clear" w:pos="6192"/>
        <w:tab w:val="clear" w:pos="6912"/>
        <w:tab w:val="clear" w:pos="7632"/>
        <w:tab w:val="clear" w:pos="8352"/>
        <w:tab w:val="clear" w:pos="9072"/>
        <w:tab w:val="clear" w:pos="9792"/>
      </w:tabs>
    </w:pPr>
  </w:style>
  <w:style w:type="paragraph" w:styleId="Header">
    <w:name w:val="header"/>
    <w:basedOn w:val="Normal"/>
    <w:link w:val="HeaderChar"/>
    <w:uiPriority w:val="99"/>
    <w:unhideWhenUsed/>
    <w:rsid w:val="00486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167"/>
  </w:style>
  <w:style w:type="paragraph" w:styleId="Footer">
    <w:name w:val="footer"/>
    <w:basedOn w:val="Normal"/>
    <w:link w:val="FooterChar"/>
    <w:uiPriority w:val="99"/>
    <w:unhideWhenUsed/>
    <w:rsid w:val="0048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94921.986C40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Bollman Farfan</dc:creator>
  <cp:keywords/>
  <dc:description/>
  <cp:lastModifiedBy>Christina Canseco</cp:lastModifiedBy>
  <cp:revision>3</cp:revision>
  <dcterms:created xsi:type="dcterms:W3CDTF">2023-02-27T02:33:00Z</dcterms:created>
  <dcterms:modified xsi:type="dcterms:W3CDTF">2023-03-01T16:05:00Z</dcterms:modified>
</cp:coreProperties>
</file>